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F" w:rsidRDefault="00B4122F" w:rsidP="00B4122F"/>
    <w:p w:rsidR="00B4122F" w:rsidRDefault="00B4122F" w:rsidP="00B4122F">
      <w:pPr>
        <w:ind w:left="-270"/>
      </w:pPr>
    </w:p>
    <w:tbl>
      <w:tblPr>
        <w:tblpPr w:leftFromText="180" w:rightFromText="180" w:horzAnchor="margin" w:tblpXSpec="center" w:tblpY="554"/>
        <w:tblW w:w="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</w:tblGrid>
      <w:tr w:rsidR="00B4122F" w:rsidRPr="00962296" w:rsidTr="00920C46">
        <w:trPr>
          <w:trHeight w:val="782"/>
        </w:trPr>
        <w:tc>
          <w:tcPr>
            <w:tcW w:w="5863" w:type="dxa"/>
          </w:tcPr>
          <w:p w:rsidR="00B4122F" w:rsidRPr="00D277F2" w:rsidRDefault="00B4122F" w:rsidP="00D277F2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277F2">
              <w:rPr>
                <w:b/>
                <w:sz w:val="24"/>
                <w:szCs w:val="24"/>
              </w:rPr>
              <w:t>THE GAMBIA PRODUCER PRICE INDEX (PPI)</w:t>
            </w:r>
            <w:r w:rsidR="00261C21">
              <w:rPr>
                <w:b/>
                <w:sz w:val="24"/>
                <w:szCs w:val="24"/>
              </w:rPr>
              <w:t xml:space="preserve"> QUARTERLY REPORT, DECEMBER</w:t>
            </w:r>
            <w:r w:rsidR="007E4649" w:rsidRPr="00D277F2">
              <w:rPr>
                <w:b/>
                <w:sz w:val="24"/>
                <w:szCs w:val="24"/>
              </w:rPr>
              <w:t xml:space="preserve"> 201</w:t>
            </w:r>
            <w:r w:rsidR="00920C46" w:rsidRPr="00D277F2">
              <w:rPr>
                <w:b/>
                <w:sz w:val="24"/>
                <w:szCs w:val="24"/>
              </w:rPr>
              <w:t>8</w:t>
            </w:r>
          </w:p>
        </w:tc>
      </w:tr>
    </w:tbl>
    <w:p w:rsidR="00B4122F" w:rsidRDefault="00B4122F" w:rsidP="00B4122F">
      <w:pPr>
        <w:ind w:left="-18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371600" cy="1019175"/>
            <wp:effectExtent l="19050" t="0" r="0" b="0"/>
            <wp:wrapNone/>
            <wp:docPr id="4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42A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18pt;width:113.8pt;height:71.35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A4194D" w:rsidRPr="00256754" w:rsidRDefault="00A4194D" w:rsidP="00B4122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57300" cy="8191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122F" w:rsidRDefault="00B4122F" w:rsidP="00B4122F">
      <w:pPr>
        <w:rPr>
          <w:b/>
          <w:sz w:val="28"/>
          <w:szCs w:val="28"/>
        </w:rPr>
      </w:pPr>
    </w:p>
    <w:p w:rsidR="00B4122F" w:rsidRPr="007A4ECA" w:rsidRDefault="000D542A" w:rsidP="00B4122F">
      <w:pPr>
        <w:tabs>
          <w:tab w:val="left" w:pos="7200"/>
          <w:tab w:val="center" w:pos="9090"/>
        </w:tabs>
        <w:ind w:left="-540" w:right="90" w:hanging="45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27" type="#_x0000_t202" style="position:absolute;left:0;text-align:left;margin-left:-36pt;margin-top:3.8pt;width:117pt;height:18pt;z-index:251661312" wrapcoords="-150 0 -150 20700 21600 20700 21600 0 -150 0" stroked="f">
            <v:textbox style="mso-next-textbox:#_x0000_s1027">
              <w:txbxContent>
                <w:p w:rsidR="00A4194D" w:rsidRPr="00642379" w:rsidRDefault="00A4194D" w:rsidP="00B4122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</w:t>
                  </w:r>
                  <w:r w:rsidRPr="00642379">
                    <w:rPr>
                      <w:sz w:val="14"/>
                      <w:szCs w:val="14"/>
                    </w:rPr>
                    <w:t xml:space="preserve">REPUBLIC OF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642379">
                        <w:rPr>
                          <w:sz w:val="14"/>
                          <w:szCs w:val="14"/>
                        </w:rPr>
                        <w:t>GAMBIA</w:t>
                      </w:r>
                    </w:smartTag>
                  </w:smartTag>
                </w:p>
              </w:txbxContent>
            </v:textbox>
            <w10:wrap type="tight"/>
          </v:shape>
        </w:pict>
      </w:r>
    </w:p>
    <w:tbl>
      <w:tblPr>
        <w:tblW w:w="1017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CC"/>
        <w:tblLook w:val="01E0"/>
      </w:tblPr>
      <w:tblGrid>
        <w:gridCol w:w="10170"/>
      </w:tblGrid>
      <w:tr w:rsidR="00B4122F" w:rsidRPr="00962296" w:rsidTr="0021023E">
        <w:trPr>
          <w:trHeight w:val="447"/>
        </w:trPr>
        <w:tc>
          <w:tcPr>
            <w:tcW w:w="10170" w:type="dxa"/>
            <w:shd w:val="clear" w:color="auto" w:fill="CCFFCC"/>
          </w:tcPr>
          <w:p w:rsidR="00DD2AD2" w:rsidRDefault="00DD2AD2" w:rsidP="00DD2AD2">
            <w:pPr>
              <w:jc w:val="both"/>
              <w:rPr>
                <w:rFonts w:ascii="Arial Narrow" w:hAnsi="Arial Narrow"/>
                <w:szCs w:val="22"/>
              </w:rPr>
            </w:pPr>
            <w:r w:rsidRPr="00962296">
              <w:rPr>
                <w:rFonts w:ascii="Arial Narrow" w:hAnsi="Arial Narrow"/>
                <w:szCs w:val="22"/>
              </w:rPr>
              <w:t>Th</w:t>
            </w:r>
            <w:r w:rsidR="00D50DC2">
              <w:rPr>
                <w:rFonts w:ascii="Arial Narrow" w:hAnsi="Arial Narrow"/>
                <w:szCs w:val="22"/>
              </w:rPr>
              <w:t>e Gambia Bureau of Statistics is</w:t>
            </w:r>
            <w:r w:rsidRPr="00962296">
              <w:rPr>
                <w:rFonts w:ascii="Arial Narrow" w:hAnsi="Arial Narrow"/>
                <w:szCs w:val="22"/>
              </w:rPr>
              <w:t xml:space="preserve"> ple</w:t>
            </w:r>
            <w:r>
              <w:rPr>
                <w:rFonts w:ascii="Arial Narrow" w:hAnsi="Arial Narrow"/>
                <w:szCs w:val="22"/>
              </w:rPr>
              <w:t xml:space="preserve">ased to deliver to users </w:t>
            </w:r>
            <w:r w:rsidRPr="00962296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Producer</w:t>
            </w:r>
            <w:r w:rsidRPr="00962296">
              <w:rPr>
                <w:rFonts w:ascii="Arial Narrow" w:hAnsi="Arial Narrow"/>
                <w:szCs w:val="22"/>
              </w:rPr>
              <w:t xml:space="preserve"> Price Index (</w:t>
            </w:r>
            <w:r>
              <w:rPr>
                <w:rFonts w:ascii="Arial Narrow" w:hAnsi="Arial Narrow"/>
                <w:szCs w:val="22"/>
              </w:rPr>
              <w:t xml:space="preserve">PPI)  </w:t>
            </w:r>
            <w:r w:rsidR="00D50DC2">
              <w:rPr>
                <w:rFonts w:ascii="Arial Narrow" w:hAnsi="Arial Narrow"/>
                <w:szCs w:val="22"/>
              </w:rPr>
              <w:t>(</w:t>
            </w:r>
            <w:r>
              <w:rPr>
                <w:rFonts w:ascii="Arial Narrow" w:hAnsi="Arial Narrow"/>
                <w:szCs w:val="22"/>
              </w:rPr>
              <w:t>September 2017 = 100</w:t>
            </w:r>
            <w:r w:rsidRPr="00962296">
              <w:rPr>
                <w:rFonts w:ascii="Arial Narrow" w:hAnsi="Arial Narrow"/>
                <w:szCs w:val="22"/>
              </w:rPr>
              <w:t xml:space="preserve"> </w:t>
            </w:r>
            <w:r w:rsidR="00D50DC2">
              <w:rPr>
                <w:rFonts w:ascii="Arial Narrow" w:hAnsi="Arial Narrow"/>
                <w:szCs w:val="22"/>
              </w:rPr>
              <w:t>)</w:t>
            </w:r>
          </w:p>
          <w:p w:rsidR="00DD2AD2" w:rsidRDefault="00DD2AD2" w:rsidP="00DD2AD2">
            <w:pPr>
              <w:jc w:val="both"/>
              <w:rPr>
                <w:rFonts w:ascii="Arial Narrow" w:hAnsi="Arial Narrow"/>
                <w:szCs w:val="22"/>
              </w:rPr>
            </w:pPr>
          </w:p>
          <w:p w:rsidR="00DD2AD2" w:rsidRDefault="009E63BB" w:rsidP="00DD2AD2">
            <w:pPr>
              <w:jc w:val="both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                  </w:t>
            </w:r>
            <w:r w:rsidR="00DD2AD2" w:rsidRPr="00962296">
              <w:rPr>
                <w:rFonts w:ascii="Arial Narrow" w:hAnsi="Arial Narrow"/>
                <w:b/>
                <w:szCs w:val="22"/>
              </w:rPr>
              <w:t xml:space="preserve">The </w:t>
            </w:r>
            <w:r w:rsidR="00DD2AD2">
              <w:rPr>
                <w:rFonts w:ascii="Arial Narrow" w:hAnsi="Arial Narrow"/>
                <w:b/>
                <w:szCs w:val="22"/>
              </w:rPr>
              <w:t>P</w:t>
            </w:r>
            <w:r w:rsidR="00DD2AD2" w:rsidRPr="00962296">
              <w:rPr>
                <w:rFonts w:ascii="Arial Narrow" w:hAnsi="Arial Narrow"/>
                <w:b/>
                <w:szCs w:val="22"/>
              </w:rPr>
              <w:t>PI is published every</w:t>
            </w:r>
            <w:r w:rsidR="00DD2AD2">
              <w:rPr>
                <w:rFonts w:ascii="Arial Narrow" w:hAnsi="Arial Narrow"/>
                <w:b/>
                <w:szCs w:val="22"/>
              </w:rPr>
              <w:t xml:space="preserve"> Quarter </w:t>
            </w:r>
            <w:r w:rsidR="00DD2AD2" w:rsidRPr="00962296">
              <w:rPr>
                <w:rFonts w:ascii="Arial Narrow" w:hAnsi="Arial Narrow"/>
                <w:b/>
                <w:szCs w:val="22"/>
              </w:rPr>
              <w:t xml:space="preserve">by the </w:t>
            </w:r>
            <w:r w:rsidR="00DD2AD2">
              <w:rPr>
                <w:rFonts w:ascii="Arial Narrow" w:hAnsi="Arial Narrow"/>
                <w:b/>
                <w:szCs w:val="22"/>
              </w:rPr>
              <w:t xml:space="preserve">middle of the first month of the following quarter. </w:t>
            </w:r>
          </w:p>
          <w:p w:rsidR="00B4122F" w:rsidRPr="00962296" w:rsidRDefault="00B4122F" w:rsidP="009373F5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076E61" w:rsidRDefault="00076E61" w:rsidP="0067591F">
      <w:pPr>
        <w:rPr>
          <w:rFonts w:cs="Arial"/>
        </w:rPr>
      </w:pPr>
    </w:p>
    <w:tbl>
      <w:tblPr>
        <w:tblStyle w:val="TableGrid"/>
        <w:tblW w:w="11610" w:type="dxa"/>
        <w:tblInd w:w="-1062" w:type="dxa"/>
        <w:tblLook w:val="04A0"/>
      </w:tblPr>
      <w:tblGrid>
        <w:gridCol w:w="2700"/>
        <w:gridCol w:w="810"/>
        <w:gridCol w:w="720"/>
        <w:gridCol w:w="900"/>
        <w:gridCol w:w="900"/>
        <w:gridCol w:w="900"/>
        <w:gridCol w:w="900"/>
        <w:gridCol w:w="810"/>
        <w:gridCol w:w="810"/>
        <w:gridCol w:w="1080"/>
        <w:gridCol w:w="1080"/>
      </w:tblGrid>
      <w:tr w:rsidR="00593FE0" w:rsidRPr="00593FE0" w:rsidTr="00593FE0">
        <w:tc>
          <w:tcPr>
            <w:tcW w:w="2700" w:type="dxa"/>
          </w:tcPr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Weights</w:t>
            </w:r>
          </w:p>
        </w:tc>
        <w:tc>
          <w:tcPr>
            <w:tcW w:w="720" w:type="dxa"/>
          </w:tcPr>
          <w:p w:rsidR="00045224" w:rsidRPr="00593FE0" w:rsidRDefault="00261C21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Dec</w:t>
            </w:r>
            <w:r w:rsidR="00FD3BBB" w:rsidRPr="00593F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900" w:type="dxa"/>
          </w:tcPr>
          <w:p w:rsidR="00045224" w:rsidRPr="00593FE0" w:rsidRDefault="00261C21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Jul</w:t>
            </w:r>
            <w:r w:rsidR="00FD3BBB" w:rsidRPr="00593F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2018</w:t>
            </w:r>
          </w:p>
        </w:tc>
        <w:tc>
          <w:tcPr>
            <w:tcW w:w="900" w:type="dxa"/>
          </w:tcPr>
          <w:p w:rsidR="00045224" w:rsidRPr="00593FE0" w:rsidRDefault="00261C21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Aug</w:t>
            </w:r>
            <w:r w:rsidR="00FD3BBB" w:rsidRPr="00593F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2018</w:t>
            </w:r>
          </w:p>
        </w:tc>
        <w:tc>
          <w:tcPr>
            <w:tcW w:w="900" w:type="dxa"/>
          </w:tcPr>
          <w:p w:rsidR="00045224" w:rsidRPr="00593FE0" w:rsidRDefault="00261C21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Sep</w:t>
            </w:r>
            <w:r w:rsidR="00FD3BBB" w:rsidRPr="00593F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2018</w:t>
            </w:r>
          </w:p>
        </w:tc>
        <w:tc>
          <w:tcPr>
            <w:tcW w:w="900" w:type="dxa"/>
          </w:tcPr>
          <w:p w:rsidR="00045224" w:rsidRPr="00593FE0" w:rsidRDefault="00261C21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Oct</w:t>
            </w:r>
            <w:r w:rsidR="00FD3BBB" w:rsidRPr="00593F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2018</w:t>
            </w:r>
          </w:p>
        </w:tc>
        <w:tc>
          <w:tcPr>
            <w:tcW w:w="810" w:type="dxa"/>
          </w:tcPr>
          <w:p w:rsidR="00045224" w:rsidRPr="00593FE0" w:rsidRDefault="00261C21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Nov</w:t>
            </w:r>
            <w:r w:rsidR="00FD3BBB" w:rsidRPr="00593F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2018</w:t>
            </w:r>
          </w:p>
        </w:tc>
        <w:tc>
          <w:tcPr>
            <w:tcW w:w="810" w:type="dxa"/>
          </w:tcPr>
          <w:p w:rsidR="00045224" w:rsidRPr="00593FE0" w:rsidRDefault="00261C21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Dec</w:t>
            </w:r>
            <w:r w:rsidR="00FD3BBB" w:rsidRPr="00593F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Qty Inflation</w:t>
            </w:r>
          </w:p>
        </w:tc>
        <w:tc>
          <w:tcPr>
            <w:tcW w:w="1080" w:type="dxa"/>
          </w:tcPr>
          <w:p w:rsidR="00FD3BBB" w:rsidRPr="00593FE0" w:rsidRDefault="00FD3BBB" w:rsidP="0067591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 xml:space="preserve">Point to </w:t>
            </w:r>
            <w:r w:rsidR="005D3083" w:rsidRPr="00593FE0">
              <w:rPr>
                <w:rFonts w:asciiTheme="minorHAnsi" w:hAnsiTheme="minorHAnsi" w:cs="Arial"/>
                <w:sz w:val="16"/>
                <w:szCs w:val="16"/>
              </w:rPr>
              <w:t>Point Inflation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All items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100.29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105.17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105.99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106.14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106.23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107.48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107.90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7.58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Stone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108.83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109.20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109.56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109.93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109.93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109.93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9.60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Sand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Processed and preserved fish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103.53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107.32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111.13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114.79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115.06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115.65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115.96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11.93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Nuts, vegetable, animal oil and fats 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101.15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104.51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104.51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104.51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104.52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98.85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98.85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-3.61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-2.20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Diary product 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Grain mill Product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Bakery Products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99.04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99.04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96.96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97.07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101.44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102.01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Other foods products  n. e. c.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98.60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101.25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101.77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102.17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102.46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103.50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103.57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5.04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Prepared animal feed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6.98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Beverages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101.03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7.01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Soft drinks  and mineral water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17.60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102.65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103.26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3.26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Clothing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29.87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110.95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13.37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Leather and related products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102.57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102.57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102.57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102.57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102.57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104.01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4.01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Wood products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105.89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108.24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110.34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110.34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111.77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11.56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Printing service activities ,related to printing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Fuel for Industrial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3.99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Soap, detergents, cleaning and polishing preparation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100.85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100.85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100.85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100.85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101.39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102.23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Other non-metallic mineral products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102.96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102.96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102.96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102.96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102.96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102.96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2.93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Metal products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100.11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100.31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100.44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Other fabricated metal product n. e. c.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102.69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3.25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Furniture 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104.10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104.86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106.19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110.84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113.81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13.72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Ornaments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100.85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100.85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Repair of electrical equipments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102.83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103.39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3.39</w:t>
            </w:r>
          </w:p>
        </w:tc>
      </w:tr>
      <w:tr w:rsidR="00C6722E" w:rsidRPr="00593FE0" w:rsidTr="00593FE0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Repair of transport equipments except motor vehicle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3FE0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</w:tr>
      <w:tr w:rsidR="00C6722E" w:rsidRPr="00593FE0" w:rsidTr="00261C21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Moving average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93.25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92.94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101.78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102.29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102.80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103.41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104.05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11.81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All items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593FE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100.29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105.17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105.99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106.14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106.23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107.48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107.90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7.58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Monthly changes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593FE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861ED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All f</w:t>
            </w:r>
            <w:r w:rsidRPr="00593FE0">
              <w:rPr>
                <w:rFonts w:asciiTheme="minorHAnsi" w:hAnsiTheme="minorHAnsi" w:cs="Arial"/>
                <w:sz w:val="16"/>
                <w:szCs w:val="16"/>
              </w:rPr>
              <w:t>ood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593FE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25.83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101.11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103.39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103.64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103.80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106.79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107.18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5.98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Drinks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593FE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17.95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104.44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102.62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103.02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103.34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3.34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Non-food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593FE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53.30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108.47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108.62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108.70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109.91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9.90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CB126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Industrial service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593FE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102.22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102.66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2.66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593FE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 xml:space="preserve">Quarrying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Stone and Sand </w:t>
            </w:r>
            <w:r w:rsidRPr="00593FE0">
              <w:rPr>
                <w:rFonts w:asciiTheme="minorHAnsi" w:hAnsiTheme="minorHAnsi" w:cs="Arial"/>
                <w:sz w:val="16"/>
                <w:szCs w:val="16"/>
              </w:rPr>
              <w:t>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593FE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106.18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106.44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106.95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106.95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106.95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6.79</w:t>
            </w:r>
          </w:p>
        </w:tc>
      </w:tr>
      <w:tr w:rsidR="00C6722E" w:rsidRPr="00593FE0" w:rsidTr="00CB126C">
        <w:tc>
          <w:tcPr>
            <w:tcW w:w="2700" w:type="dxa"/>
          </w:tcPr>
          <w:p w:rsidR="00C6722E" w:rsidRPr="00593FE0" w:rsidRDefault="00C6722E" w:rsidP="00861ED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93FE0">
              <w:rPr>
                <w:rFonts w:asciiTheme="minorHAnsi" w:hAnsiTheme="minorHAnsi" w:cs="Arial"/>
                <w:sz w:val="16"/>
                <w:szCs w:val="16"/>
              </w:rPr>
              <w:t>Quarterly Index</w:t>
            </w:r>
          </w:p>
        </w:tc>
        <w:tc>
          <w:tcPr>
            <w:tcW w:w="810" w:type="dxa"/>
            <w:vAlign w:val="bottom"/>
          </w:tcPr>
          <w:p w:rsidR="00C6722E" w:rsidRPr="00593FE0" w:rsidRDefault="00C6722E" w:rsidP="00CB126C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100.17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105.77</w:t>
            </w:r>
          </w:p>
        </w:tc>
        <w:tc>
          <w:tcPr>
            <w:tcW w:w="900" w:type="dxa"/>
            <w:vAlign w:val="bottom"/>
          </w:tcPr>
          <w:p w:rsidR="00C6722E" w:rsidRDefault="00C672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80" w:type="dxa"/>
            <w:vAlign w:val="bottom"/>
          </w:tcPr>
          <w:p w:rsidR="00C6722E" w:rsidRDefault="00C672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FD3BBB" w:rsidRDefault="00FD3BBB" w:rsidP="0067591F">
      <w:pPr>
        <w:rPr>
          <w:rFonts w:cs="Arial"/>
        </w:rPr>
      </w:pPr>
    </w:p>
    <w:p w:rsidR="00386A1E" w:rsidRDefault="00CB2530" w:rsidP="000C30AD">
      <w:pPr>
        <w:rPr>
          <w:rFonts w:asciiTheme="minorHAnsi" w:hAnsiTheme="minorHAnsi" w:cs="Arial"/>
          <w:sz w:val="24"/>
          <w:szCs w:val="24"/>
        </w:rPr>
      </w:pPr>
      <w:r w:rsidRPr="0055336B">
        <w:rPr>
          <w:rFonts w:asciiTheme="minorHAnsi" w:hAnsiTheme="minorHAnsi" w:cs="Arial"/>
          <w:sz w:val="24"/>
          <w:szCs w:val="24"/>
        </w:rPr>
        <w:lastRenderedPageBreak/>
        <w:t xml:space="preserve">The producer price </w:t>
      </w:r>
      <w:r w:rsidR="00EB538A" w:rsidRPr="0055336B">
        <w:rPr>
          <w:rFonts w:asciiTheme="minorHAnsi" w:hAnsiTheme="minorHAnsi" w:cs="Arial"/>
          <w:sz w:val="24"/>
          <w:szCs w:val="24"/>
        </w:rPr>
        <w:t>Index (PPI) Basket measured on quarterly basis recor</w:t>
      </w:r>
      <w:r w:rsidR="001D1AD3">
        <w:rPr>
          <w:rFonts w:asciiTheme="minorHAnsi" w:hAnsiTheme="minorHAnsi" w:cs="Arial"/>
          <w:sz w:val="24"/>
          <w:szCs w:val="24"/>
        </w:rPr>
        <w:t>ded an inflationary rate of 1.36</w:t>
      </w:r>
      <w:r w:rsidR="00261C21">
        <w:rPr>
          <w:rFonts w:asciiTheme="minorHAnsi" w:hAnsiTheme="minorHAnsi" w:cs="Arial"/>
          <w:sz w:val="24"/>
          <w:szCs w:val="24"/>
        </w:rPr>
        <w:t>% in Dec</w:t>
      </w:r>
      <w:r w:rsidR="00D41C5E">
        <w:rPr>
          <w:rFonts w:asciiTheme="minorHAnsi" w:hAnsiTheme="minorHAnsi" w:cs="Arial"/>
          <w:sz w:val="24"/>
          <w:szCs w:val="24"/>
        </w:rPr>
        <w:t>ember</w:t>
      </w:r>
      <w:r w:rsidR="00E8365D">
        <w:rPr>
          <w:rFonts w:asciiTheme="minorHAnsi" w:hAnsiTheme="minorHAnsi" w:cs="Arial"/>
          <w:sz w:val="24"/>
          <w:szCs w:val="24"/>
        </w:rPr>
        <w:t xml:space="preserve"> </w:t>
      </w:r>
      <w:r w:rsidR="00EB538A" w:rsidRPr="0055336B">
        <w:rPr>
          <w:rFonts w:asciiTheme="minorHAnsi" w:hAnsiTheme="minorHAnsi" w:cs="Arial"/>
          <w:sz w:val="24"/>
          <w:szCs w:val="24"/>
        </w:rPr>
        <w:t xml:space="preserve">2018 </w:t>
      </w:r>
      <w:r w:rsidR="00261C21">
        <w:rPr>
          <w:rFonts w:asciiTheme="minorHAnsi" w:hAnsiTheme="minorHAnsi" w:cs="Arial"/>
          <w:sz w:val="24"/>
          <w:szCs w:val="24"/>
        </w:rPr>
        <w:t>(fourth</w:t>
      </w:r>
      <w:r w:rsidR="00E8365D">
        <w:rPr>
          <w:rFonts w:asciiTheme="minorHAnsi" w:hAnsiTheme="minorHAnsi" w:cs="Arial"/>
          <w:sz w:val="24"/>
          <w:szCs w:val="24"/>
        </w:rPr>
        <w:t xml:space="preserve"> </w:t>
      </w:r>
      <w:r w:rsidR="00D50DC2">
        <w:rPr>
          <w:rFonts w:asciiTheme="minorHAnsi" w:hAnsiTheme="minorHAnsi" w:cs="Arial"/>
          <w:sz w:val="24"/>
          <w:szCs w:val="24"/>
        </w:rPr>
        <w:t>quarter) where</w:t>
      </w:r>
      <w:r w:rsidR="001D1AD3">
        <w:rPr>
          <w:rFonts w:asciiTheme="minorHAnsi" w:hAnsiTheme="minorHAnsi" w:cs="Arial"/>
          <w:sz w:val="24"/>
          <w:szCs w:val="24"/>
        </w:rPr>
        <w:t>as it was 3.14</w:t>
      </w:r>
      <w:r w:rsidR="000A4717">
        <w:rPr>
          <w:rFonts w:asciiTheme="minorHAnsi" w:hAnsiTheme="minorHAnsi" w:cs="Arial"/>
          <w:sz w:val="24"/>
          <w:szCs w:val="24"/>
        </w:rPr>
        <w:t xml:space="preserve">%, September 2018 (third </w:t>
      </w:r>
      <w:r w:rsidR="00730B21" w:rsidRPr="0055336B">
        <w:rPr>
          <w:rFonts w:asciiTheme="minorHAnsi" w:hAnsiTheme="minorHAnsi" w:cs="Arial"/>
          <w:sz w:val="24"/>
          <w:szCs w:val="24"/>
        </w:rPr>
        <w:t>q</w:t>
      </w:r>
      <w:r w:rsidR="00D50DC2">
        <w:rPr>
          <w:rFonts w:asciiTheme="minorHAnsi" w:hAnsiTheme="minorHAnsi" w:cs="Arial"/>
          <w:sz w:val="24"/>
          <w:szCs w:val="24"/>
        </w:rPr>
        <w:t>uarter), t</w:t>
      </w:r>
      <w:r w:rsidR="0081688E" w:rsidRPr="0055336B">
        <w:rPr>
          <w:rFonts w:asciiTheme="minorHAnsi" w:hAnsiTheme="minorHAnsi" w:cs="Arial"/>
          <w:sz w:val="24"/>
          <w:szCs w:val="24"/>
        </w:rPr>
        <w:t xml:space="preserve">hat is </w:t>
      </w:r>
      <w:r w:rsidR="001D1AD3">
        <w:rPr>
          <w:rFonts w:asciiTheme="minorHAnsi" w:hAnsiTheme="minorHAnsi" w:cs="Arial"/>
          <w:sz w:val="24"/>
          <w:szCs w:val="24"/>
        </w:rPr>
        <w:t xml:space="preserve">from Index of 105.77 </w:t>
      </w:r>
      <w:r w:rsidR="0088255C">
        <w:rPr>
          <w:rFonts w:asciiTheme="minorHAnsi" w:hAnsiTheme="minorHAnsi" w:cs="Arial"/>
          <w:sz w:val="24"/>
          <w:szCs w:val="24"/>
        </w:rPr>
        <w:t>September 2018 to Index</w:t>
      </w:r>
      <w:r w:rsidR="000A4717">
        <w:rPr>
          <w:rFonts w:asciiTheme="minorHAnsi" w:hAnsiTheme="minorHAnsi" w:cs="Arial"/>
          <w:sz w:val="24"/>
          <w:szCs w:val="24"/>
        </w:rPr>
        <w:t xml:space="preserve"> 107.20 Dec</w:t>
      </w:r>
      <w:r w:rsidR="006A16B7">
        <w:rPr>
          <w:rFonts w:asciiTheme="minorHAnsi" w:hAnsiTheme="minorHAnsi" w:cs="Arial"/>
          <w:sz w:val="24"/>
          <w:szCs w:val="24"/>
        </w:rPr>
        <w:t>ember</w:t>
      </w:r>
      <w:r w:rsidR="0081688E" w:rsidRPr="0055336B">
        <w:rPr>
          <w:rFonts w:asciiTheme="minorHAnsi" w:hAnsiTheme="minorHAnsi" w:cs="Arial"/>
          <w:sz w:val="24"/>
          <w:szCs w:val="24"/>
        </w:rPr>
        <w:t xml:space="preserve"> 2018.</w:t>
      </w:r>
      <w:r w:rsidR="00730B21" w:rsidRPr="0055336B">
        <w:rPr>
          <w:rFonts w:asciiTheme="minorHAnsi" w:hAnsiTheme="minorHAnsi" w:cs="Arial"/>
          <w:sz w:val="24"/>
          <w:szCs w:val="24"/>
        </w:rPr>
        <w:t xml:space="preserve"> </w:t>
      </w:r>
      <w:r w:rsidR="00D50DC2">
        <w:rPr>
          <w:rFonts w:asciiTheme="minorHAnsi" w:hAnsiTheme="minorHAnsi" w:cs="Arial"/>
          <w:sz w:val="24"/>
          <w:szCs w:val="24"/>
        </w:rPr>
        <w:t>The increase</w:t>
      </w:r>
      <w:r w:rsidR="0081688E" w:rsidRPr="0055336B">
        <w:rPr>
          <w:rFonts w:asciiTheme="minorHAnsi" w:hAnsiTheme="minorHAnsi" w:cs="Arial"/>
          <w:sz w:val="24"/>
          <w:szCs w:val="24"/>
        </w:rPr>
        <w:t xml:space="preserve"> was </w:t>
      </w:r>
      <w:r w:rsidR="000A4717">
        <w:rPr>
          <w:rFonts w:asciiTheme="minorHAnsi" w:hAnsiTheme="minorHAnsi" w:cs="Arial"/>
          <w:sz w:val="24"/>
          <w:szCs w:val="24"/>
        </w:rPr>
        <w:t>the result of price rise in: All</w:t>
      </w:r>
      <w:r w:rsidR="0081688E" w:rsidRPr="0055336B">
        <w:rPr>
          <w:rFonts w:asciiTheme="minorHAnsi" w:hAnsiTheme="minorHAnsi" w:cs="Arial"/>
          <w:sz w:val="24"/>
          <w:szCs w:val="24"/>
        </w:rPr>
        <w:t xml:space="preserve">-food </w:t>
      </w:r>
      <w:r w:rsidR="0088255C">
        <w:rPr>
          <w:rFonts w:asciiTheme="minorHAnsi" w:hAnsiTheme="minorHAnsi" w:cs="Arial"/>
          <w:sz w:val="24"/>
          <w:szCs w:val="24"/>
        </w:rPr>
        <w:t>item</w:t>
      </w:r>
      <w:r w:rsidR="000A4717">
        <w:rPr>
          <w:rFonts w:asciiTheme="minorHAnsi" w:hAnsiTheme="minorHAnsi" w:cs="Arial"/>
          <w:sz w:val="24"/>
          <w:szCs w:val="24"/>
        </w:rPr>
        <w:t xml:space="preserve"> </w:t>
      </w:r>
      <w:r w:rsidR="00D50DC2">
        <w:rPr>
          <w:rFonts w:asciiTheme="minorHAnsi" w:hAnsiTheme="minorHAnsi" w:cs="Arial"/>
          <w:sz w:val="24"/>
          <w:szCs w:val="24"/>
        </w:rPr>
        <w:t>(</w:t>
      </w:r>
      <w:r w:rsidR="000A4717">
        <w:rPr>
          <w:rFonts w:asciiTheme="minorHAnsi" w:hAnsiTheme="minorHAnsi" w:cs="Arial"/>
          <w:sz w:val="24"/>
          <w:szCs w:val="24"/>
        </w:rPr>
        <w:t>2.80</w:t>
      </w:r>
      <w:r w:rsidR="0081688E" w:rsidRPr="0055336B">
        <w:rPr>
          <w:rFonts w:asciiTheme="minorHAnsi" w:hAnsiTheme="minorHAnsi" w:cs="Arial"/>
          <w:sz w:val="24"/>
          <w:szCs w:val="24"/>
        </w:rPr>
        <w:t>%</w:t>
      </w:r>
      <w:r w:rsidR="00D50DC2">
        <w:rPr>
          <w:rFonts w:asciiTheme="minorHAnsi" w:hAnsiTheme="minorHAnsi" w:cs="Arial"/>
          <w:sz w:val="24"/>
          <w:szCs w:val="24"/>
        </w:rPr>
        <w:t>);</w:t>
      </w:r>
      <w:r w:rsidR="00730B21" w:rsidRPr="0055336B">
        <w:rPr>
          <w:rFonts w:asciiTheme="minorHAnsi" w:hAnsiTheme="minorHAnsi" w:cs="Arial"/>
          <w:sz w:val="24"/>
          <w:szCs w:val="24"/>
        </w:rPr>
        <w:t xml:space="preserve"> </w:t>
      </w:r>
      <w:r w:rsidR="000A4717">
        <w:rPr>
          <w:rFonts w:asciiTheme="minorHAnsi" w:hAnsiTheme="minorHAnsi" w:cs="Arial"/>
          <w:sz w:val="24"/>
          <w:szCs w:val="24"/>
        </w:rPr>
        <w:t xml:space="preserve">Industrial service (1.62%); </w:t>
      </w:r>
      <w:r w:rsidR="0088255C">
        <w:rPr>
          <w:rFonts w:asciiTheme="minorHAnsi" w:hAnsiTheme="minorHAnsi" w:cs="Arial"/>
          <w:sz w:val="24"/>
          <w:szCs w:val="24"/>
        </w:rPr>
        <w:t>Non-food item</w:t>
      </w:r>
      <w:r w:rsidR="00386A1E">
        <w:rPr>
          <w:rFonts w:asciiTheme="minorHAnsi" w:hAnsiTheme="minorHAnsi" w:cs="Arial"/>
          <w:sz w:val="24"/>
          <w:szCs w:val="24"/>
        </w:rPr>
        <w:t xml:space="preserve"> (1.23%); </w:t>
      </w:r>
      <w:r w:rsidR="00386A1E" w:rsidRPr="00266B3B">
        <w:rPr>
          <w:rFonts w:asciiTheme="minorHAnsi" w:hAnsiTheme="minorHAnsi" w:cs="Arial"/>
          <w:sz w:val="24"/>
          <w:szCs w:val="24"/>
        </w:rPr>
        <w:t>Quarrying of stone and sand Index</w:t>
      </w:r>
      <w:r w:rsidR="00386A1E">
        <w:rPr>
          <w:rFonts w:asciiTheme="minorHAnsi" w:hAnsiTheme="minorHAnsi" w:cs="Arial"/>
          <w:sz w:val="24"/>
          <w:szCs w:val="24"/>
        </w:rPr>
        <w:t xml:space="preserve"> (0.48%) and</w:t>
      </w:r>
      <w:r w:rsidR="00386A1E" w:rsidRPr="00C45D0C">
        <w:rPr>
          <w:rFonts w:asciiTheme="minorHAnsi" w:hAnsiTheme="minorHAnsi" w:cs="Arial"/>
          <w:sz w:val="24"/>
          <w:szCs w:val="24"/>
        </w:rPr>
        <w:t xml:space="preserve"> </w:t>
      </w:r>
      <w:r w:rsidR="000B63E5">
        <w:rPr>
          <w:rFonts w:asciiTheme="minorHAnsi" w:hAnsiTheme="minorHAnsi" w:cs="Arial"/>
          <w:sz w:val="24"/>
          <w:szCs w:val="24"/>
        </w:rPr>
        <w:t>drink</w:t>
      </w:r>
      <w:r w:rsidR="00730B21" w:rsidRPr="0055336B">
        <w:rPr>
          <w:rFonts w:asciiTheme="minorHAnsi" w:hAnsiTheme="minorHAnsi" w:cs="Arial"/>
          <w:sz w:val="24"/>
          <w:szCs w:val="24"/>
        </w:rPr>
        <w:t xml:space="preserve"> </w:t>
      </w:r>
      <w:r w:rsidR="00D50DC2">
        <w:rPr>
          <w:rFonts w:asciiTheme="minorHAnsi" w:hAnsiTheme="minorHAnsi" w:cs="Arial"/>
          <w:sz w:val="24"/>
          <w:szCs w:val="24"/>
        </w:rPr>
        <w:t>(</w:t>
      </w:r>
      <w:r w:rsidR="001D1AD3">
        <w:rPr>
          <w:rFonts w:asciiTheme="minorHAnsi" w:hAnsiTheme="minorHAnsi" w:cs="Arial"/>
          <w:sz w:val="24"/>
          <w:szCs w:val="24"/>
        </w:rPr>
        <w:t>-0.21</w:t>
      </w:r>
      <w:r w:rsidR="00730B21" w:rsidRPr="0055336B">
        <w:rPr>
          <w:rFonts w:asciiTheme="minorHAnsi" w:hAnsiTheme="minorHAnsi" w:cs="Arial"/>
          <w:sz w:val="24"/>
          <w:szCs w:val="24"/>
        </w:rPr>
        <w:t>%</w:t>
      </w:r>
      <w:r w:rsidR="00D50DC2">
        <w:rPr>
          <w:rFonts w:asciiTheme="minorHAnsi" w:hAnsiTheme="minorHAnsi" w:cs="Arial"/>
          <w:sz w:val="24"/>
          <w:szCs w:val="24"/>
        </w:rPr>
        <w:t>)</w:t>
      </w:r>
      <w:r w:rsidR="001D1AD3">
        <w:rPr>
          <w:rFonts w:asciiTheme="minorHAnsi" w:hAnsiTheme="minorHAnsi" w:cs="Arial"/>
          <w:sz w:val="24"/>
          <w:szCs w:val="24"/>
        </w:rPr>
        <w:t>.</w:t>
      </w:r>
    </w:p>
    <w:p w:rsidR="006D7624" w:rsidRDefault="006D7624" w:rsidP="000C30AD">
      <w:pPr>
        <w:rPr>
          <w:rFonts w:asciiTheme="minorHAnsi" w:hAnsiTheme="minorHAnsi" w:cs="Arial"/>
          <w:sz w:val="24"/>
          <w:szCs w:val="24"/>
        </w:rPr>
      </w:pPr>
    </w:p>
    <w:p w:rsidR="00063665" w:rsidRDefault="0088255C" w:rsidP="000C30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All-food item</w:t>
      </w:r>
      <w:r w:rsidR="00063665">
        <w:rPr>
          <w:rFonts w:asciiTheme="minorHAnsi" w:hAnsiTheme="minorHAnsi" w:cs="Arial"/>
          <w:sz w:val="24"/>
          <w:szCs w:val="24"/>
        </w:rPr>
        <w:t xml:space="preserve">, the main increase were registered in </w:t>
      </w:r>
      <w:r w:rsidR="00644B52">
        <w:rPr>
          <w:rFonts w:asciiTheme="minorHAnsi" w:hAnsiTheme="minorHAnsi" w:cs="Arial"/>
          <w:sz w:val="24"/>
          <w:szCs w:val="24"/>
        </w:rPr>
        <w:t>prepared animal feed 4.65%;; processed and preserved fish 4.03% and bakery products 1.86%</w:t>
      </w:r>
      <w:r w:rsidR="00A80FF9">
        <w:rPr>
          <w:rFonts w:asciiTheme="minorHAnsi" w:hAnsiTheme="minorHAnsi" w:cs="Arial"/>
          <w:sz w:val="24"/>
          <w:szCs w:val="24"/>
        </w:rPr>
        <w:t xml:space="preserve"> and other</w:t>
      </w:r>
      <w:r w:rsidR="00644B52">
        <w:rPr>
          <w:rFonts w:asciiTheme="minorHAnsi" w:hAnsiTheme="minorHAnsi" w:cs="Arial"/>
          <w:sz w:val="24"/>
          <w:szCs w:val="24"/>
        </w:rPr>
        <w:t xml:space="preserve"> food items 1.43%</w:t>
      </w:r>
      <w:r w:rsidR="00A80FF9">
        <w:rPr>
          <w:rFonts w:asciiTheme="minorHAnsi" w:hAnsiTheme="minorHAnsi" w:cs="Arial"/>
          <w:sz w:val="24"/>
          <w:szCs w:val="24"/>
        </w:rPr>
        <w:t xml:space="preserve">. A fall in </w:t>
      </w:r>
      <w:r w:rsidR="00A80FF9" w:rsidRPr="00A80FF9">
        <w:rPr>
          <w:rFonts w:asciiTheme="minorHAnsi" w:hAnsiTheme="minorHAnsi" w:cs="Arial"/>
          <w:sz w:val="24"/>
          <w:szCs w:val="24"/>
        </w:rPr>
        <w:t>nuts, vegetable, animal oil and fats Index</w:t>
      </w:r>
      <w:r w:rsidR="00A80FF9">
        <w:rPr>
          <w:rFonts w:asciiTheme="minorHAnsi" w:hAnsiTheme="minorHAnsi" w:cs="Arial"/>
          <w:sz w:val="24"/>
          <w:szCs w:val="24"/>
        </w:rPr>
        <w:t xml:space="preserve"> is due to appreciation of dalasi against the </w:t>
      </w:r>
      <w:r w:rsidR="00A4194D">
        <w:rPr>
          <w:rFonts w:asciiTheme="minorHAnsi" w:hAnsiTheme="minorHAnsi" w:cs="Arial"/>
          <w:sz w:val="24"/>
          <w:szCs w:val="24"/>
        </w:rPr>
        <w:t xml:space="preserve">US </w:t>
      </w:r>
      <w:r w:rsidR="00A80FF9">
        <w:rPr>
          <w:rFonts w:asciiTheme="minorHAnsi" w:hAnsiTheme="minorHAnsi" w:cs="Arial"/>
          <w:sz w:val="24"/>
          <w:szCs w:val="24"/>
        </w:rPr>
        <w:t>Dollar</w:t>
      </w:r>
    </w:p>
    <w:p w:rsidR="00BB22B5" w:rsidRPr="00593FE0" w:rsidRDefault="00A80FF9" w:rsidP="00BB22B5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For the industrial service, </w:t>
      </w:r>
      <w:r w:rsidR="00BB22B5">
        <w:rPr>
          <w:rFonts w:asciiTheme="minorHAnsi" w:hAnsiTheme="minorHAnsi" w:cs="Arial"/>
          <w:sz w:val="24"/>
          <w:szCs w:val="24"/>
        </w:rPr>
        <w:t xml:space="preserve">increase was registered in </w:t>
      </w:r>
      <w:r w:rsidR="00BB22B5" w:rsidRPr="00BB22B5">
        <w:rPr>
          <w:rFonts w:asciiTheme="minorHAnsi" w:hAnsiTheme="minorHAnsi" w:cs="Arial"/>
          <w:sz w:val="24"/>
          <w:szCs w:val="24"/>
        </w:rPr>
        <w:t>Repair of electrical equipments</w:t>
      </w:r>
      <w:r w:rsidR="00BB22B5">
        <w:rPr>
          <w:rFonts w:asciiTheme="minorHAnsi" w:hAnsiTheme="minorHAnsi" w:cs="Arial"/>
          <w:sz w:val="24"/>
          <w:szCs w:val="24"/>
        </w:rPr>
        <w:t xml:space="preserve"> 2.07%</w:t>
      </w:r>
    </w:p>
    <w:p w:rsidR="00A80FF9" w:rsidRDefault="00A80FF9" w:rsidP="000C30AD">
      <w:pPr>
        <w:rPr>
          <w:rFonts w:asciiTheme="minorHAnsi" w:hAnsiTheme="minorHAnsi" w:cs="Arial"/>
          <w:sz w:val="24"/>
          <w:szCs w:val="24"/>
        </w:rPr>
      </w:pPr>
    </w:p>
    <w:p w:rsidR="00063665" w:rsidRDefault="00257EEF" w:rsidP="000C30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</w:t>
      </w:r>
      <w:r w:rsidR="0029319C">
        <w:rPr>
          <w:rFonts w:asciiTheme="minorHAnsi" w:hAnsiTheme="minorHAnsi" w:cs="Arial"/>
          <w:sz w:val="24"/>
          <w:szCs w:val="24"/>
        </w:rPr>
        <w:t>non-</w:t>
      </w:r>
      <w:r>
        <w:rPr>
          <w:rFonts w:asciiTheme="minorHAnsi" w:hAnsiTheme="minorHAnsi" w:cs="Arial"/>
          <w:sz w:val="24"/>
          <w:szCs w:val="24"/>
        </w:rPr>
        <w:t>food Index</w:t>
      </w:r>
      <w:r w:rsidR="0029319C">
        <w:rPr>
          <w:rFonts w:asciiTheme="minorHAnsi" w:hAnsiTheme="minorHAnsi" w:cs="Arial"/>
          <w:sz w:val="24"/>
          <w:szCs w:val="24"/>
        </w:rPr>
        <w:t xml:space="preserve"> the </w:t>
      </w:r>
      <w:r>
        <w:rPr>
          <w:rFonts w:asciiTheme="minorHAnsi" w:hAnsiTheme="minorHAnsi" w:cs="Arial"/>
          <w:sz w:val="24"/>
          <w:szCs w:val="24"/>
        </w:rPr>
        <w:t>rise</w:t>
      </w:r>
      <w:r w:rsidR="001D1AD3">
        <w:rPr>
          <w:rFonts w:asciiTheme="minorHAnsi" w:hAnsiTheme="minorHAnsi" w:cs="Arial"/>
          <w:sz w:val="24"/>
          <w:szCs w:val="24"/>
        </w:rPr>
        <w:t xml:space="preserve"> were</w:t>
      </w:r>
      <w:r w:rsidR="00D65EBA">
        <w:rPr>
          <w:rFonts w:asciiTheme="minorHAnsi" w:hAnsiTheme="minorHAnsi" w:cs="Arial"/>
          <w:sz w:val="24"/>
          <w:szCs w:val="24"/>
        </w:rPr>
        <w:t xml:space="preserve"> mainly</w:t>
      </w:r>
      <w:r w:rsidR="0029319C">
        <w:rPr>
          <w:rFonts w:asciiTheme="minorHAnsi" w:hAnsiTheme="minorHAnsi" w:cs="Arial"/>
          <w:sz w:val="24"/>
          <w:szCs w:val="24"/>
        </w:rPr>
        <w:t xml:space="preserve"> due to</w:t>
      </w:r>
      <w:r w:rsidR="008426D1">
        <w:rPr>
          <w:rFonts w:asciiTheme="minorHAnsi" w:hAnsiTheme="minorHAnsi" w:cs="Arial"/>
          <w:sz w:val="24"/>
          <w:szCs w:val="24"/>
        </w:rPr>
        <w:t>:</w:t>
      </w:r>
      <w:r w:rsidR="0029319C">
        <w:rPr>
          <w:rFonts w:asciiTheme="minorHAnsi" w:hAnsiTheme="minorHAnsi" w:cs="Arial"/>
          <w:sz w:val="24"/>
          <w:szCs w:val="24"/>
        </w:rPr>
        <w:t xml:space="preserve"> </w:t>
      </w:r>
      <w:r w:rsidR="00D65EBA">
        <w:rPr>
          <w:rFonts w:asciiTheme="minorHAnsi" w:hAnsiTheme="minorHAnsi" w:cs="Arial"/>
          <w:sz w:val="24"/>
          <w:szCs w:val="24"/>
        </w:rPr>
        <w:t xml:space="preserve">furniture 5.16%; wood products 2.71%;  clothing 0.72%; </w:t>
      </w:r>
      <w:r w:rsidR="00D65EBA" w:rsidRPr="00D65EBA">
        <w:rPr>
          <w:rFonts w:asciiTheme="minorHAnsi" w:hAnsiTheme="minorHAnsi" w:cs="Arial"/>
          <w:sz w:val="24"/>
          <w:szCs w:val="24"/>
        </w:rPr>
        <w:t xml:space="preserve">Soap, detergents, cleaning and polishing preparation </w:t>
      </w:r>
      <w:r w:rsidR="00D65EBA">
        <w:rPr>
          <w:rFonts w:asciiTheme="minorHAnsi" w:hAnsiTheme="minorHAnsi" w:cs="Arial"/>
          <w:sz w:val="24"/>
          <w:szCs w:val="24"/>
        </w:rPr>
        <w:t>0.64% and ornament</w:t>
      </w:r>
      <w:r w:rsidR="00063665">
        <w:rPr>
          <w:rFonts w:asciiTheme="minorHAnsi" w:hAnsiTheme="minorHAnsi" w:cs="Arial"/>
          <w:sz w:val="24"/>
          <w:szCs w:val="24"/>
        </w:rPr>
        <w:t>s 0.57%</w:t>
      </w:r>
    </w:p>
    <w:p w:rsidR="00A4194D" w:rsidRDefault="00A4194D" w:rsidP="000C30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Quarrying of </w:t>
      </w:r>
      <w:r w:rsidR="0088255C">
        <w:rPr>
          <w:rFonts w:asciiTheme="minorHAnsi" w:hAnsiTheme="minorHAnsi" w:cs="Arial"/>
          <w:sz w:val="24"/>
          <w:szCs w:val="24"/>
        </w:rPr>
        <w:t>stone and sand, it is stone</w:t>
      </w:r>
      <w:r>
        <w:rPr>
          <w:rFonts w:asciiTheme="minorHAnsi" w:hAnsiTheme="minorHAnsi" w:cs="Arial"/>
          <w:sz w:val="24"/>
          <w:szCs w:val="24"/>
        </w:rPr>
        <w:t xml:space="preserve"> went up by 0.67%</w:t>
      </w:r>
    </w:p>
    <w:p w:rsidR="00A4194D" w:rsidRDefault="00A4194D" w:rsidP="000C30AD">
      <w:pPr>
        <w:rPr>
          <w:rFonts w:asciiTheme="minorHAnsi" w:hAnsiTheme="minorHAnsi" w:cs="Arial"/>
          <w:sz w:val="24"/>
          <w:szCs w:val="24"/>
        </w:rPr>
      </w:pPr>
    </w:p>
    <w:p w:rsidR="00A4194D" w:rsidRDefault="00A4194D" w:rsidP="000C30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 t</w:t>
      </w:r>
      <w:r w:rsidR="0088255C">
        <w:rPr>
          <w:rFonts w:asciiTheme="minorHAnsi" w:hAnsiTheme="minorHAnsi" w:cs="Arial"/>
          <w:sz w:val="24"/>
          <w:szCs w:val="24"/>
        </w:rPr>
        <w:t>he area of drink</w:t>
      </w:r>
      <w:r w:rsidR="000040F3">
        <w:rPr>
          <w:rFonts w:asciiTheme="minorHAnsi" w:hAnsiTheme="minorHAnsi" w:cs="Arial"/>
          <w:sz w:val="24"/>
          <w:szCs w:val="24"/>
        </w:rPr>
        <w:t>, beverages increase by 4.01% and soft drinks -0.30%.</w:t>
      </w:r>
    </w:p>
    <w:p w:rsidR="000C30AD" w:rsidRDefault="000C30AD" w:rsidP="000C30AD">
      <w:pPr>
        <w:rPr>
          <w:rFonts w:asciiTheme="minorHAnsi" w:hAnsiTheme="minorHAnsi" w:cs="Arial"/>
          <w:sz w:val="24"/>
          <w:szCs w:val="24"/>
        </w:rPr>
      </w:pPr>
    </w:p>
    <w:p w:rsidR="00C74524" w:rsidRDefault="00C74524" w:rsidP="00C74524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Quarterly Inflation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94691" w:rsidTr="00F94691">
        <w:tc>
          <w:tcPr>
            <w:tcW w:w="1915" w:type="dxa"/>
          </w:tcPr>
          <w:p w:rsidR="00F94691" w:rsidRDefault="00F94691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Year</w:t>
            </w:r>
          </w:p>
        </w:tc>
        <w:tc>
          <w:tcPr>
            <w:tcW w:w="1915" w:type="dxa"/>
          </w:tcPr>
          <w:p w:rsidR="00F94691" w:rsidRDefault="00B81BE2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F94691">
              <w:rPr>
                <w:rFonts w:asciiTheme="minorHAnsi" w:hAnsiTheme="minorHAnsi" w:cs="Arial"/>
                <w:sz w:val="24"/>
                <w:szCs w:val="24"/>
              </w:rPr>
              <w:t>Quarter 1</w:t>
            </w:r>
          </w:p>
        </w:tc>
        <w:tc>
          <w:tcPr>
            <w:tcW w:w="1915" w:type="dxa"/>
          </w:tcPr>
          <w:p w:rsidR="00F94691" w:rsidRDefault="00B81BE2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F94691">
              <w:rPr>
                <w:rFonts w:asciiTheme="minorHAnsi" w:hAnsiTheme="minorHAnsi" w:cs="Arial"/>
                <w:sz w:val="24"/>
                <w:szCs w:val="24"/>
              </w:rPr>
              <w:t>Quarter 2</w:t>
            </w:r>
          </w:p>
        </w:tc>
        <w:tc>
          <w:tcPr>
            <w:tcW w:w="1915" w:type="dxa"/>
          </w:tcPr>
          <w:p w:rsidR="00F94691" w:rsidRDefault="00B81BE2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F94691">
              <w:rPr>
                <w:rFonts w:asciiTheme="minorHAnsi" w:hAnsiTheme="minorHAnsi" w:cs="Arial"/>
                <w:sz w:val="24"/>
                <w:szCs w:val="24"/>
              </w:rPr>
              <w:t>Quarter 3</w:t>
            </w:r>
          </w:p>
        </w:tc>
        <w:tc>
          <w:tcPr>
            <w:tcW w:w="1916" w:type="dxa"/>
          </w:tcPr>
          <w:p w:rsidR="00F94691" w:rsidRDefault="00B81BE2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F94691">
              <w:rPr>
                <w:rFonts w:asciiTheme="minorHAnsi" w:hAnsiTheme="minorHAnsi" w:cs="Arial"/>
                <w:sz w:val="24"/>
                <w:szCs w:val="24"/>
              </w:rPr>
              <w:t>Quarter 4</w:t>
            </w:r>
          </w:p>
        </w:tc>
      </w:tr>
      <w:tr w:rsidR="00886A56" w:rsidTr="0029319C">
        <w:tc>
          <w:tcPr>
            <w:tcW w:w="1915" w:type="dxa"/>
          </w:tcPr>
          <w:p w:rsidR="00886A56" w:rsidRDefault="00886A56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886A56" w:rsidRDefault="00886A56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6A56" w:rsidRDefault="00886A56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886A56" w:rsidRDefault="00886A56" w:rsidP="00777DF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-1.49</w:t>
            </w:r>
          </w:p>
        </w:tc>
        <w:tc>
          <w:tcPr>
            <w:tcW w:w="1916" w:type="dxa"/>
            <w:vAlign w:val="bottom"/>
          </w:tcPr>
          <w:p w:rsidR="00886A56" w:rsidRDefault="00886A56" w:rsidP="00777DF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-1.18</w:t>
            </w:r>
          </w:p>
        </w:tc>
      </w:tr>
      <w:tr w:rsidR="00886A56" w:rsidTr="0029319C">
        <w:tc>
          <w:tcPr>
            <w:tcW w:w="1915" w:type="dxa"/>
          </w:tcPr>
          <w:p w:rsidR="00886A56" w:rsidRDefault="00886A56" w:rsidP="000C30A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2018</w:t>
            </w:r>
          </w:p>
        </w:tc>
        <w:tc>
          <w:tcPr>
            <w:tcW w:w="1915" w:type="dxa"/>
            <w:vAlign w:val="bottom"/>
          </w:tcPr>
          <w:p w:rsidR="00886A56" w:rsidRDefault="00886A56" w:rsidP="00777DF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0.51</w:t>
            </w:r>
          </w:p>
        </w:tc>
        <w:tc>
          <w:tcPr>
            <w:tcW w:w="1915" w:type="dxa"/>
            <w:vAlign w:val="bottom"/>
          </w:tcPr>
          <w:p w:rsidR="00886A56" w:rsidRDefault="00886A56" w:rsidP="00777DF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1.85</w:t>
            </w:r>
          </w:p>
        </w:tc>
        <w:tc>
          <w:tcPr>
            <w:tcW w:w="1915" w:type="dxa"/>
          </w:tcPr>
          <w:p w:rsidR="00886A56" w:rsidRPr="0060321A" w:rsidRDefault="0060321A" w:rsidP="00777DF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3.14</w:t>
            </w:r>
          </w:p>
        </w:tc>
        <w:tc>
          <w:tcPr>
            <w:tcW w:w="1916" w:type="dxa"/>
          </w:tcPr>
          <w:p w:rsidR="00886A56" w:rsidRDefault="00501207" w:rsidP="00777D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1.36</w:t>
            </w:r>
          </w:p>
        </w:tc>
      </w:tr>
    </w:tbl>
    <w:p w:rsidR="000C30AD" w:rsidRPr="000C30AD" w:rsidRDefault="000C30AD" w:rsidP="000C30AD">
      <w:pPr>
        <w:rPr>
          <w:rFonts w:asciiTheme="minorHAnsi" w:hAnsiTheme="minorHAnsi" w:cs="Arial"/>
          <w:sz w:val="24"/>
          <w:szCs w:val="24"/>
        </w:rPr>
      </w:pPr>
    </w:p>
    <w:p w:rsidR="00A4194D" w:rsidRDefault="004945B3" w:rsidP="00A4194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A4194D">
        <w:rPr>
          <w:rFonts w:asciiTheme="minorHAnsi" w:hAnsiTheme="minorHAnsi" w:cs="Arial"/>
          <w:sz w:val="24"/>
          <w:szCs w:val="24"/>
        </w:rPr>
        <w:t xml:space="preserve">Inflation measured on point to point bases registered </w:t>
      </w:r>
      <w:r w:rsidR="008D6940">
        <w:rPr>
          <w:rFonts w:asciiTheme="minorHAnsi" w:hAnsiTheme="minorHAnsi" w:cs="Arial"/>
          <w:sz w:val="24"/>
          <w:szCs w:val="24"/>
        </w:rPr>
        <w:t xml:space="preserve">an inflationary rate of </w:t>
      </w:r>
      <w:r w:rsidR="00A4194D">
        <w:rPr>
          <w:rFonts w:asciiTheme="minorHAnsi" w:hAnsiTheme="minorHAnsi" w:cs="Arial"/>
          <w:sz w:val="24"/>
          <w:szCs w:val="24"/>
        </w:rPr>
        <w:t>7.58% that is from Index of 105</w:t>
      </w:r>
      <w:r w:rsidR="008D6940">
        <w:rPr>
          <w:rFonts w:asciiTheme="minorHAnsi" w:hAnsiTheme="minorHAnsi" w:cs="Arial"/>
          <w:sz w:val="24"/>
          <w:szCs w:val="24"/>
        </w:rPr>
        <w:t>.77 in December 2017 to Index</w:t>
      </w:r>
      <w:r w:rsidR="00A4194D">
        <w:rPr>
          <w:rFonts w:asciiTheme="minorHAnsi" w:hAnsiTheme="minorHAnsi" w:cs="Arial"/>
          <w:sz w:val="24"/>
          <w:szCs w:val="24"/>
        </w:rPr>
        <w:t xml:space="preserve"> 107.20 December 2018. This result is due to price increase in: non-Food 9.90%; quarrying </w:t>
      </w:r>
      <w:r w:rsidR="009917FD">
        <w:rPr>
          <w:rFonts w:asciiTheme="minorHAnsi" w:hAnsiTheme="minorHAnsi" w:cs="Arial"/>
          <w:sz w:val="24"/>
          <w:szCs w:val="24"/>
        </w:rPr>
        <w:t xml:space="preserve">of </w:t>
      </w:r>
      <w:r w:rsidR="00A4194D">
        <w:rPr>
          <w:rFonts w:asciiTheme="minorHAnsi" w:hAnsiTheme="minorHAnsi" w:cs="Arial"/>
          <w:sz w:val="24"/>
          <w:szCs w:val="24"/>
        </w:rPr>
        <w:t>stone and sand index 6.79%; all food index 5</w:t>
      </w:r>
      <w:r w:rsidR="009917FD">
        <w:rPr>
          <w:rFonts w:asciiTheme="minorHAnsi" w:hAnsiTheme="minorHAnsi" w:cs="Arial"/>
          <w:sz w:val="24"/>
          <w:szCs w:val="24"/>
        </w:rPr>
        <w:t>.</w:t>
      </w:r>
      <w:r w:rsidR="00A4194D">
        <w:rPr>
          <w:rFonts w:asciiTheme="minorHAnsi" w:hAnsiTheme="minorHAnsi" w:cs="Arial"/>
          <w:sz w:val="24"/>
          <w:szCs w:val="24"/>
        </w:rPr>
        <w:t>98%; drinks index 3.34% and industrial service 2.66%.</w:t>
      </w:r>
    </w:p>
    <w:p w:rsidR="00A4194D" w:rsidRDefault="00A4194D" w:rsidP="00A4194D">
      <w:pPr>
        <w:rPr>
          <w:rFonts w:asciiTheme="minorHAnsi" w:hAnsiTheme="minorHAnsi" w:cs="Arial"/>
          <w:sz w:val="24"/>
          <w:szCs w:val="24"/>
        </w:rPr>
      </w:pPr>
    </w:p>
    <w:p w:rsidR="00A4194D" w:rsidRPr="008B4C85" w:rsidRDefault="00A4194D" w:rsidP="00A4194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 the area of non-food, price increase were registered in: furniture 13.72%; clothing 13.37%; wood products 11.56%; </w:t>
      </w:r>
      <w:r w:rsidRPr="00A45F3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leader and related products index 4.01%; fuel for industrial products 3.99%;  other fabricated metal p</w:t>
      </w:r>
      <w:r w:rsidR="008B4C85">
        <w:rPr>
          <w:rFonts w:asciiTheme="minorHAnsi" w:hAnsiTheme="minorHAnsi" w:cs="Arial"/>
          <w:sz w:val="24"/>
          <w:szCs w:val="24"/>
        </w:rPr>
        <w:t>roducts n. e. c. Index 3.25%;</w:t>
      </w:r>
      <w:r>
        <w:rPr>
          <w:rFonts w:asciiTheme="minorHAnsi" w:hAnsiTheme="minorHAnsi" w:cs="Arial"/>
          <w:sz w:val="24"/>
          <w:szCs w:val="24"/>
        </w:rPr>
        <w:t xml:space="preserve"> other non-metallic mineral products 2.93%</w:t>
      </w:r>
      <w:r w:rsidR="008B4C85">
        <w:rPr>
          <w:rFonts w:asciiTheme="minorHAnsi" w:hAnsiTheme="minorHAnsi" w:cs="Arial"/>
          <w:sz w:val="24"/>
          <w:szCs w:val="24"/>
        </w:rPr>
        <w:t xml:space="preserve">; </w:t>
      </w:r>
      <w:r w:rsidR="008B4C85" w:rsidRPr="008B4C85">
        <w:rPr>
          <w:rFonts w:asciiTheme="minorHAnsi" w:hAnsiTheme="minorHAnsi" w:cs="Arial"/>
          <w:sz w:val="24"/>
          <w:szCs w:val="24"/>
        </w:rPr>
        <w:t>Soap, detergents, cleaning and polishing preparation Index</w:t>
      </w:r>
      <w:r w:rsidR="008B4C85">
        <w:rPr>
          <w:rFonts w:asciiTheme="minorHAnsi" w:hAnsiTheme="minorHAnsi" w:cs="Arial"/>
          <w:sz w:val="24"/>
          <w:szCs w:val="24"/>
        </w:rPr>
        <w:t xml:space="preserve"> 2.23% and ornaments 0.85%.</w:t>
      </w:r>
    </w:p>
    <w:p w:rsidR="00A4194D" w:rsidRPr="008B4C85" w:rsidRDefault="00A4194D" w:rsidP="00A4194D">
      <w:pPr>
        <w:rPr>
          <w:rFonts w:asciiTheme="minorHAnsi" w:hAnsiTheme="minorHAnsi" w:cs="Arial"/>
          <w:sz w:val="24"/>
          <w:szCs w:val="24"/>
        </w:rPr>
      </w:pPr>
    </w:p>
    <w:p w:rsidR="00A4194D" w:rsidRDefault="00A4194D" w:rsidP="00A4194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At the quarrying stones and sand index, it is only stones that increase by 9.56%.</w:t>
      </w:r>
    </w:p>
    <w:p w:rsidR="00A4194D" w:rsidRDefault="00A4194D" w:rsidP="00A4194D">
      <w:pPr>
        <w:rPr>
          <w:rFonts w:asciiTheme="minorHAnsi" w:hAnsiTheme="minorHAnsi" w:cs="Arial"/>
          <w:sz w:val="24"/>
          <w:szCs w:val="24"/>
        </w:rPr>
      </w:pPr>
    </w:p>
    <w:p w:rsidR="00A4194D" w:rsidRPr="00070431" w:rsidRDefault="00A4194D" w:rsidP="00A4194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 the area of all food index increase were in: </w:t>
      </w:r>
      <w:r w:rsidRPr="001972C4">
        <w:rPr>
          <w:rFonts w:asciiTheme="minorHAnsi" w:hAnsiTheme="minorHAnsi" w:cs="Arial"/>
          <w:sz w:val="24"/>
          <w:szCs w:val="24"/>
        </w:rPr>
        <w:t xml:space="preserve">Processed and preserved fish Index </w:t>
      </w:r>
      <w:r>
        <w:rPr>
          <w:rFonts w:asciiTheme="minorHAnsi" w:hAnsiTheme="minorHAnsi" w:cs="Arial"/>
          <w:sz w:val="24"/>
          <w:szCs w:val="24"/>
        </w:rPr>
        <w:t>11.93</w:t>
      </w:r>
      <w:r w:rsidRPr="001972C4">
        <w:rPr>
          <w:rFonts w:asciiTheme="minorHAnsi" w:hAnsiTheme="minorHAnsi" w:cs="Arial"/>
          <w:sz w:val="24"/>
          <w:szCs w:val="24"/>
        </w:rPr>
        <w:t>%</w:t>
      </w:r>
      <w:r>
        <w:rPr>
          <w:rFonts w:asciiTheme="minorHAnsi" w:hAnsiTheme="minorHAnsi" w:cs="Arial"/>
          <w:sz w:val="24"/>
          <w:szCs w:val="24"/>
        </w:rPr>
        <w:t>; prepared animal feed 6.98%; other foods products n. e. c. Index 5.04%; and Bakery Products Index 2.01%</w:t>
      </w:r>
      <w:r w:rsidRPr="00070431">
        <w:rPr>
          <w:rFonts w:asciiTheme="minorHAnsi" w:hAnsiTheme="minorHAnsi" w:cs="Arial"/>
          <w:sz w:val="24"/>
          <w:szCs w:val="24"/>
        </w:rPr>
        <w:t>%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070431">
        <w:rPr>
          <w:rFonts w:asciiTheme="minorHAnsi" w:hAnsiTheme="minorHAnsi" w:cs="Arial"/>
          <w:sz w:val="24"/>
          <w:szCs w:val="24"/>
        </w:rPr>
        <w:t xml:space="preserve">Nuts, vegetable, </w:t>
      </w:r>
      <w:r>
        <w:rPr>
          <w:rFonts w:asciiTheme="minorHAnsi" w:hAnsiTheme="minorHAnsi" w:cs="Arial"/>
          <w:sz w:val="24"/>
          <w:szCs w:val="24"/>
        </w:rPr>
        <w:t xml:space="preserve">animal oil and fats </w:t>
      </w:r>
      <w:r w:rsidRPr="00070431">
        <w:rPr>
          <w:rFonts w:asciiTheme="minorHAnsi" w:hAnsiTheme="minorHAnsi" w:cs="Arial"/>
          <w:sz w:val="24"/>
          <w:szCs w:val="24"/>
        </w:rPr>
        <w:t>Index</w:t>
      </w:r>
      <w:r>
        <w:rPr>
          <w:rFonts w:asciiTheme="minorHAnsi" w:hAnsiTheme="minorHAnsi" w:cs="Arial"/>
          <w:sz w:val="24"/>
          <w:szCs w:val="24"/>
        </w:rPr>
        <w:t xml:space="preserve"> is down by -2.20</w:t>
      </w:r>
      <w:r w:rsidRPr="00070431">
        <w:rPr>
          <w:rFonts w:asciiTheme="minorHAnsi" w:hAnsiTheme="minorHAnsi" w:cs="Arial"/>
          <w:sz w:val="24"/>
          <w:szCs w:val="24"/>
        </w:rPr>
        <w:t>%</w:t>
      </w:r>
      <w:r>
        <w:rPr>
          <w:rFonts w:asciiTheme="minorHAnsi" w:hAnsiTheme="minorHAnsi" w:cs="Arial"/>
          <w:sz w:val="24"/>
          <w:szCs w:val="24"/>
        </w:rPr>
        <w:t xml:space="preserve"> due to appreciation of dalasi against the US Dollar.</w:t>
      </w:r>
    </w:p>
    <w:p w:rsidR="00A4194D" w:rsidRDefault="00A4194D" w:rsidP="00A4194D">
      <w:pPr>
        <w:rPr>
          <w:rFonts w:asciiTheme="minorHAnsi" w:hAnsiTheme="minorHAnsi" w:cs="Arial"/>
          <w:sz w:val="24"/>
          <w:szCs w:val="24"/>
        </w:rPr>
      </w:pPr>
    </w:p>
    <w:p w:rsidR="00A4194D" w:rsidRPr="00070431" w:rsidRDefault="00A4194D" w:rsidP="00A4194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 the drinks index, beverages went up by 7.01% and s</w:t>
      </w:r>
      <w:r w:rsidRPr="00070431">
        <w:rPr>
          <w:rFonts w:asciiTheme="minorHAnsi" w:hAnsiTheme="minorHAnsi" w:cs="Arial"/>
          <w:sz w:val="24"/>
          <w:szCs w:val="24"/>
        </w:rPr>
        <w:t>oft drinks and mineral water Index</w:t>
      </w:r>
      <w:r>
        <w:rPr>
          <w:rFonts w:asciiTheme="minorHAnsi" w:hAnsiTheme="minorHAnsi" w:cs="Arial"/>
          <w:sz w:val="24"/>
          <w:szCs w:val="24"/>
        </w:rPr>
        <w:t xml:space="preserve"> 3.26%</w:t>
      </w:r>
      <w:r w:rsidRPr="00070431">
        <w:rPr>
          <w:rFonts w:asciiTheme="minorHAnsi" w:hAnsiTheme="minorHAnsi" w:cs="Arial"/>
          <w:sz w:val="24"/>
          <w:szCs w:val="24"/>
        </w:rPr>
        <w:t>%</w:t>
      </w:r>
    </w:p>
    <w:p w:rsidR="00A4194D" w:rsidRPr="00070431" w:rsidRDefault="00A4194D" w:rsidP="00A4194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Using 12 Months-moving-average measure, the inflation rate is 11.81% for December 2018 that is from Index of 92.94 December 2017 to 104.05 December 2018.</w:t>
      </w:r>
    </w:p>
    <w:p w:rsidR="001972C4" w:rsidRPr="00070431" w:rsidRDefault="001972C4" w:rsidP="00FC140D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80" w:rightFromText="180" w:vertAnchor="text" w:horzAnchor="page" w:tblpX="1426" w:tblpY="15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9630"/>
      </w:tblGrid>
      <w:tr w:rsidR="00F94691" w:rsidRPr="00962296" w:rsidTr="0029319C">
        <w:trPr>
          <w:trHeight w:val="70"/>
        </w:trPr>
        <w:tc>
          <w:tcPr>
            <w:tcW w:w="9630" w:type="dxa"/>
            <w:shd w:val="clear" w:color="auto" w:fill="CCFFCC"/>
          </w:tcPr>
          <w:p w:rsidR="00F94691" w:rsidRPr="00606CBF" w:rsidRDefault="00F94691" w:rsidP="002931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6CBF">
              <w:rPr>
                <w:rFonts w:cs="Arial"/>
                <w:b/>
                <w:sz w:val="18"/>
                <w:szCs w:val="18"/>
              </w:rPr>
              <w:t>CONTACTS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>The Gambia Bureau of Statistics (GBOS)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Kanifing Institutional Layout  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  <w:lang w:val="en-US"/>
              </w:rPr>
            </w:pPr>
            <w:r w:rsidRPr="00606CBF">
              <w:rPr>
                <w:rFonts w:cs="Arial"/>
                <w:sz w:val="18"/>
                <w:szCs w:val="18"/>
                <w:lang w:val="en-US"/>
              </w:rPr>
              <w:t>P.O.Box 3504 Serekunda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  <w:lang w:val="en-US"/>
              </w:rPr>
            </w:pPr>
            <w:r w:rsidRPr="00606CBF">
              <w:rPr>
                <w:rFonts w:cs="Arial"/>
                <w:sz w:val="18"/>
                <w:szCs w:val="18"/>
                <w:lang w:val="en-US"/>
              </w:rPr>
              <w:t>Tel. (220) 439 4529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Fax. (220) 437 7848 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 Web site: </w:t>
            </w:r>
            <w:r w:rsidR="009D7D8F">
              <w:rPr>
                <w:rFonts w:cs="Arial"/>
                <w:sz w:val="18"/>
                <w:szCs w:val="18"/>
              </w:rPr>
              <w:t>www.data.gbos.gov.gm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>Publication Director:  Mr. Nyakassi  M. B. Sanyang, Statistician- General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Publication Editor: Mr Ousman Dibba, Director Prices and Government Finance Statistics GBOS 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email: </w:t>
            </w:r>
            <w:hyperlink r:id="rId9" w:history="1">
              <w:r w:rsidRPr="00606CBF">
                <w:rPr>
                  <w:rStyle w:val="Hyperlink"/>
                  <w:rFonts w:cs="Arial"/>
                  <w:sz w:val="18"/>
                  <w:szCs w:val="18"/>
                </w:rPr>
                <w:t>ousman_dibba@yahoo.co</w:t>
              </w:r>
            </w:hyperlink>
            <w:r w:rsidRPr="00606CBF">
              <w:rPr>
                <w:rFonts w:cs="Arial"/>
                <w:sz w:val="18"/>
                <w:szCs w:val="18"/>
              </w:rPr>
              <w:t>m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>Statistician in charge of PPI: Mr. Ansu Kanyi, GBOS</w:t>
            </w:r>
          </w:p>
          <w:p w:rsidR="00F94691" w:rsidRPr="00606CBF" w:rsidRDefault="00F94691" w:rsidP="0029319C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email: </w:t>
            </w:r>
            <w:hyperlink r:id="rId10" w:history="1">
              <w:r w:rsidRPr="00480217">
                <w:rPr>
                  <w:rStyle w:val="Hyperlink"/>
                  <w:rFonts w:cs="Arial"/>
                  <w:sz w:val="18"/>
                  <w:szCs w:val="18"/>
                </w:rPr>
                <w:t>kanyi.ansu@gmail.com</w:t>
              </w:r>
            </w:hyperlink>
            <w:r w:rsidRPr="00606CB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FC140D" w:rsidRPr="00FC140D" w:rsidRDefault="00FC140D" w:rsidP="0067591F">
      <w:pPr>
        <w:rPr>
          <w:rFonts w:asciiTheme="minorHAnsi" w:hAnsiTheme="minorHAnsi" w:cs="Arial"/>
          <w:sz w:val="24"/>
          <w:szCs w:val="24"/>
        </w:rPr>
      </w:pPr>
    </w:p>
    <w:sectPr w:rsidR="00FC140D" w:rsidRPr="00FC140D" w:rsidSect="00023D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93" w:rsidRDefault="00DB4593" w:rsidP="005563BA">
      <w:r>
        <w:separator/>
      </w:r>
    </w:p>
  </w:endnote>
  <w:endnote w:type="continuationSeparator" w:id="1">
    <w:p w:rsidR="00DB4593" w:rsidRDefault="00DB4593" w:rsidP="0055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6400"/>
      <w:docPartObj>
        <w:docPartGallery w:val="Page Numbers (Bottom of Page)"/>
        <w:docPartUnique/>
      </w:docPartObj>
    </w:sdtPr>
    <w:sdtContent>
      <w:p w:rsidR="00A4194D" w:rsidRDefault="000D542A">
        <w:pPr>
          <w:pStyle w:val="Footer"/>
        </w:pPr>
        <w:fldSimple w:instr=" PAGE   \* MERGEFORMAT ">
          <w:r w:rsidR="00DB4593">
            <w:rPr>
              <w:noProof/>
            </w:rPr>
            <w:t>1</w:t>
          </w:r>
        </w:fldSimple>
      </w:p>
    </w:sdtContent>
  </w:sdt>
  <w:p w:rsidR="00A4194D" w:rsidRDefault="00A41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93" w:rsidRDefault="00DB4593" w:rsidP="005563BA">
      <w:r>
        <w:separator/>
      </w:r>
    </w:p>
  </w:footnote>
  <w:footnote w:type="continuationSeparator" w:id="1">
    <w:p w:rsidR="00DB4593" w:rsidRDefault="00DB4593" w:rsidP="0055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122F"/>
    <w:rsid w:val="0000116F"/>
    <w:rsid w:val="000040F3"/>
    <w:rsid w:val="00015BB3"/>
    <w:rsid w:val="00023D64"/>
    <w:rsid w:val="00025774"/>
    <w:rsid w:val="000430F8"/>
    <w:rsid w:val="00043525"/>
    <w:rsid w:val="00045224"/>
    <w:rsid w:val="00063665"/>
    <w:rsid w:val="00070431"/>
    <w:rsid w:val="00076E61"/>
    <w:rsid w:val="00091288"/>
    <w:rsid w:val="000A158F"/>
    <w:rsid w:val="000A301E"/>
    <w:rsid w:val="000A4717"/>
    <w:rsid w:val="000A55A0"/>
    <w:rsid w:val="000B63E5"/>
    <w:rsid w:val="000B6EA5"/>
    <w:rsid w:val="000C30AD"/>
    <w:rsid w:val="000D542A"/>
    <w:rsid w:val="000D55C0"/>
    <w:rsid w:val="000D61F7"/>
    <w:rsid w:val="000E4E27"/>
    <w:rsid w:val="000F74C0"/>
    <w:rsid w:val="001159DD"/>
    <w:rsid w:val="00117DAC"/>
    <w:rsid w:val="00124A1C"/>
    <w:rsid w:val="00146FA8"/>
    <w:rsid w:val="00150C0B"/>
    <w:rsid w:val="0016451C"/>
    <w:rsid w:val="001709B8"/>
    <w:rsid w:val="0017373B"/>
    <w:rsid w:val="00186DAE"/>
    <w:rsid w:val="001967C7"/>
    <w:rsid w:val="001972C4"/>
    <w:rsid w:val="001A0C31"/>
    <w:rsid w:val="001A3042"/>
    <w:rsid w:val="001A4150"/>
    <w:rsid w:val="001A4795"/>
    <w:rsid w:val="001B4080"/>
    <w:rsid w:val="001B6E8D"/>
    <w:rsid w:val="001D0FA0"/>
    <w:rsid w:val="001D1AD3"/>
    <w:rsid w:val="0021023E"/>
    <w:rsid w:val="00215935"/>
    <w:rsid w:val="0023477B"/>
    <w:rsid w:val="0024294D"/>
    <w:rsid w:val="00255995"/>
    <w:rsid w:val="00257EEF"/>
    <w:rsid w:val="00260A5F"/>
    <w:rsid w:val="00261C21"/>
    <w:rsid w:val="00266B3B"/>
    <w:rsid w:val="00270035"/>
    <w:rsid w:val="00284926"/>
    <w:rsid w:val="00286CF6"/>
    <w:rsid w:val="0029319C"/>
    <w:rsid w:val="0029574D"/>
    <w:rsid w:val="002A5A00"/>
    <w:rsid w:val="002B0ABD"/>
    <w:rsid w:val="002B6C61"/>
    <w:rsid w:val="002D0740"/>
    <w:rsid w:val="002E249E"/>
    <w:rsid w:val="002E531E"/>
    <w:rsid w:val="002F288E"/>
    <w:rsid w:val="00302AA1"/>
    <w:rsid w:val="003061C0"/>
    <w:rsid w:val="00311450"/>
    <w:rsid w:val="00316BE5"/>
    <w:rsid w:val="003238DC"/>
    <w:rsid w:val="00326E99"/>
    <w:rsid w:val="00327248"/>
    <w:rsid w:val="00335651"/>
    <w:rsid w:val="0033608C"/>
    <w:rsid w:val="00351CC6"/>
    <w:rsid w:val="00356EF5"/>
    <w:rsid w:val="00356F5E"/>
    <w:rsid w:val="003577DC"/>
    <w:rsid w:val="00363009"/>
    <w:rsid w:val="0036790A"/>
    <w:rsid w:val="003715A8"/>
    <w:rsid w:val="0037458A"/>
    <w:rsid w:val="00375F34"/>
    <w:rsid w:val="00386A1E"/>
    <w:rsid w:val="00395399"/>
    <w:rsid w:val="003B151C"/>
    <w:rsid w:val="003B7F50"/>
    <w:rsid w:val="003D0A30"/>
    <w:rsid w:val="003D2962"/>
    <w:rsid w:val="003E2BFB"/>
    <w:rsid w:val="003E3041"/>
    <w:rsid w:val="00400ED7"/>
    <w:rsid w:val="00412E8D"/>
    <w:rsid w:val="0041639C"/>
    <w:rsid w:val="0042583B"/>
    <w:rsid w:val="00443D3E"/>
    <w:rsid w:val="00451F5F"/>
    <w:rsid w:val="004613D9"/>
    <w:rsid w:val="00483F3F"/>
    <w:rsid w:val="004945B3"/>
    <w:rsid w:val="004A04D2"/>
    <w:rsid w:val="004A3DBE"/>
    <w:rsid w:val="004A55C4"/>
    <w:rsid w:val="004B314E"/>
    <w:rsid w:val="004D1BAD"/>
    <w:rsid w:val="004F552D"/>
    <w:rsid w:val="00501207"/>
    <w:rsid w:val="00512737"/>
    <w:rsid w:val="00517F0E"/>
    <w:rsid w:val="00520CE5"/>
    <w:rsid w:val="005344B1"/>
    <w:rsid w:val="00537C8F"/>
    <w:rsid w:val="005437AC"/>
    <w:rsid w:val="00544207"/>
    <w:rsid w:val="00550252"/>
    <w:rsid w:val="0055336B"/>
    <w:rsid w:val="00553416"/>
    <w:rsid w:val="00555730"/>
    <w:rsid w:val="005563BA"/>
    <w:rsid w:val="00573990"/>
    <w:rsid w:val="00593FE0"/>
    <w:rsid w:val="0059785B"/>
    <w:rsid w:val="005A2392"/>
    <w:rsid w:val="005A3F72"/>
    <w:rsid w:val="005D3083"/>
    <w:rsid w:val="00601251"/>
    <w:rsid w:val="0060321A"/>
    <w:rsid w:val="00640CBB"/>
    <w:rsid w:val="00644B52"/>
    <w:rsid w:val="0067591F"/>
    <w:rsid w:val="00694E42"/>
    <w:rsid w:val="006A16B7"/>
    <w:rsid w:val="006A2CB6"/>
    <w:rsid w:val="006B090E"/>
    <w:rsid w:val="006C327F"/>
    <w:rsid w:val="006C50A4"/>
    <w:rsid w:val="006D0C8A"/>
    <w:rsid w:val="006D7624"/>
    <w:rsid w:val="006F43AA"/>
    <w:rsid w:val="006F5A61"/>
    <w:rsid w:val="006F785E"/>
    <w:rsid w:val="00710AFD"/>
    <w:rsid w:val="00712316"/>
    <w:rsid w:val="0071448E"/>
    <w:rsid w:val="0073058D"/>
    <w:rsid w:val="00730B21"/>
    <w:rsid w:val="00737154"/>
    <w:rsid w:val="00745EDB"/>
    <w:rsid w:val="007501E8"/>
    <w:rsid w:val="007607D2"/>
    <w:rsid w:val="007632F0"/>
    <w:rsid w:val="00767A27"/>
    <w:rsid w:val="0077518E"/>
    <w:rsid w:val="0077718D"/>
    <w:rsid w:val="00777DF9"/>
    <w:rsid w:val="00791E3D"/>
    <w:rsid w:val="00794B10"/>
    <w:rsid w:val="007A343A"/>
    <w:rsid w:val="007A7541"/>
    <w:rsid w:val="007B5BBE"/>
    <w:rsid w:val="007C713E"/>
    <w:rsid w:val="007E4649"/>
    <w:rsid w:val="007E5927"/>
    <w:rsid w:val="008027DC"/>
    <w:rsid w:val="0081688E"/>
    <w:rsid w:val="00833A1F"/>
    <w:rsid w:val="008426D1"/>
    <w:rsid w:val="008440B6"/>
    <w:rsid w:val="00861EDC"/>
    <w:rsid w:val="00870804"/>
    <w:rsid w:val="0088255C"/>
    <w:rsid w:val="00886A56"/>
    <w:rsid w:val="00887746"/>
    <w:rsid w:val="008B4C85"/>
    <w:rsid w:val="008B7BBC"/>
    <w:rsid w:val="008C2FA7"/>
    <w:rsid w:val="008C40A0"/>
    <w:rsid w:val="008D2EBB"/>
    <w:rsid w:val="008D6940"/>
    <w:rsid w:val="008F0B0D"/>
    <w:rsid w:val="00904816"/>
    <w:rsid w:val="00920C46"/>
    <w:rsid w:val="00921452"/>
    <w:rsid w:val="0093326D"/>
    <w:rsid w:val="009373F5"/>
    <w:rsid w:val="00946F66"/>
    <w:rsid w:val="00953EEF"/>
    <w:rsid w:val="009839C8"/>
    <w:rsid w:val="009917FD"/>
    <w:rsid w:val="00991F89"/>
    <w:rsid w:val="009A6C12"/>
    <w:rsid w:val="009B0423"/>
    <w:rsid w:val="009B0439"/>
    <w:rsid w:val="009B1CA5"/>
    <w:rsid w:val="009C3462"/>
    <w:rsid w:val="009C3497"/>
    <w:rsid w:val="009C4106"/>
    <w:rsid w:val="009C7F60"/>
    <w:rsid w:val="009D11EC"/>
    <w:rsid w:val="009D7D8F"/>
    <w:rsid w:val="009E63BB"/>
    <w:rsid w:val="009E6E4D"/>
    <w:rsid w:val="009E6E5A"/>
    <w:rsid w:val="009F5EBE"/>
    <w:rsid w:val="00A00966"/>
    <w:rsid w:val="00A039C4"/>
    <w:rsid w:val="00A04DE9"/>
    <w:rsid w:val="00A2674E"/>
    <w:rsid w:val="00A40A94"/>
    <w:rsid w:val="00A4194D"/>
    <w:rsid w:val="00A42B4B"/>
    <w:rsid w:val="00A612B6"/>
    <w:rsid w:val="00A63D00"/>
    <w:rsid w:val="00A72492"/>
    <w:rsid w:val="00A80FF9"/>
    <w:rsid w:val="00A826FD"/>
    <w:rsid w:val="00AB4445"/>
    <w:rsid w:val="00AB78A4"/>
    <w:rsid w:val="00AD375E"/>
    <w:rsid w:val="00AE237C"/>
    <w:rsid w:val="00AF6FE9"/>
    <w:rsid w:val="00B15351"/>
    <w:rsid w:val="00B269EE"/>
    <w:rsid w:val="00B4122F"/>
    <w:rsid w:val="00B56DD6"/>
    <w:rsid w:val="00B64A3C"/>
    <w:rsid w:val="00B65785"/>
    <w:rsid w:val="00B65E13"/>
    <w:rsid w:val="00B713BF"/>
    <w:rsid w:val="00B777A7"/>
    <w:rsid w:val="00B80098"/>
    <w:rsid w:val="00B81BE2"/>
    <w:rsid w:val="00B8508E"/>
    <w:rsid w:val="00B970CA"/>
    <w:rsid w:val="00BB03DA"/>
    <w:rsid w:val="00BB22B5"/>
    <w:rsid w:val="00BB292D"/>
    <w:rsid w:val="00BB429C"/>
    <w:rsid w:val="00BC7AB3"/>
    <w:rsid w:val="00BC7D77"/>
    <w:rsid w:val="00BD1036"/>
    <w:rsid w:val="00BE0ADB"/>
    <w:rsid w:val="00BE1BAF"/>
    <w:rsid w:val="00BE1C2C"/>
    <w:rsid w:val="00BE2D5A"/>
    <w:rsid w:val="00BE33F4"/>
    <w:rsid w:val="00BE462A"/>
    <w:rsid w:val="00BF2E75"/>
    <w:rsid w:val="00C01964"/>
    <w:rsid w:val="00C05A56"/>
    <w:rsid w:val="00C13E0F"/>
    <w:rsid w:val="00C1589F"/>
    <w:rsid w:val="00C268F6"/>
    <w:rsid w:val="00C34FC0"/>
    <w:rsid w:val="00C42174"/>
    <w:rsid w:val="00C45631"/>
    <w:rsid w:val="00C45D0C"/>
    <w:rsid w:val="00C61432"/>
    <w:rsid w:val="00C6722E"/>
    <w:rsid w:val="00C74524"/>
    <w:rsid w:val="00C75646"/>
    <w:rsid w:val="00C75B45"/>
    <w:rsid w:val="00C75EF4"/>
    <w:rsid w:val="00C918B1"/>
    <w:rsid w:val="00C92A1D"/>
    <w:rsid w:val="00C9454D"/>
    <w:rsid w:val="00CA438F"/>
    <w:rsid w:val="00CA66FC"/>
    <w:rsid w:val="00CB126C"/>
    <w:rsid w:val="00CB2530"/>
    <w:rsid w:val="00CB46DF"/>
    <w:rsid w:val="00CB5147"/>
    <w:rsid w:val="00CB6FE7"/>
    <w:rsid w:val="00CC08C2"/>
    <w:rsid w:val="00CE449A"/>
    <w:rsid w:val="00CF167D"/>
    <w:rsid w:val="00CF4CEE"/>
    <w:rsid w:val="00D00B95"/>
    <w:rsid w:val="00D03C92"/>
    <w:rsid w:val="00D104D6"/>
    <w:rsid w:val="00D213EF"/>
    <w:rsid w:val="00D25532"/>
    <w:rsid w:val="00D277F2"/>
    <w:rsid w:val="00D33C0D"/>
    <w:rsid w:val="00D41C5E"/>
    <w:rsid w:val="00D44A74"/>
    <w:rsid w:val="00D5024E"/>
    <w:rsid w:val="00D50DC2"/>
    <w:rsid w:val="00D514E8"/>
    <w:rsid w:val="00D53D01"/>
    <w:rsid w:val="00D578A0"/>
    <w:rsid w:val="00D65EBA"/>
    <w:rsid w:val="00D7453C"/>
    <w:rsid w:val="00D826A2"/>
    <w:rsid w:val="00D870AC"/>
    <w:rsid w:val="00D9137B"/>
    <w:rsid w:val="00DA7A8D"/>
    <w:rsid w:val="00DA7F86"/>
    <w:rsid w:val="00DB4593"/>
    <w:rsid w:val="00DB5F38"/>
    <w:rsid w:val="00DD2AD2"/>
    <w:rsid w:val="00DD5AE2"/>
    <w:rsid w:val="00DE1BA8"/>
    <w:rsid w:val="00DF202D"/>
    <w:rsid w:val="00E10F8C"/>
    <w:rsid w:val="00E36AC4"/>
    <w:rsid w:val="00E44D1C"/>
    <w:rsid w:val="00E65096"/>
    <w:rsid w:val="00E6619F"/>
    <w:rsid w:val="00E662E6"/>
    <w:rsid w:val="00E77BAA"/>
    <w:rsid w:val="00E803C4"/>
    <w:rsid w:val="00E8365D"/>
    <w:rsid w:val="00EA3BDB"/>
    <w:rsid w:val="00EB538A"/>
    <w:rsid w:val="00EC6D24"/>
    <w:rsid w:val="00ED2F5C"/>
    <w:rsid w:val="00F034BC"/>
    <w:rsid w:val="00F0407E"/>
    <w:rsid w:val="00F049D3"/>
    <w:rsid w:val="00F204FE"/>
    <w:rsid w:val="00F2312A"/>
    <w:rsid w:val="00F31D2C"/>
    <w:rsid w:val="00F3766E"/>
    <w:rsid w:val="00F37DA9"/>
    <w:rsid w:val="00F446E4"/>
    <w:rsid w:val="00F72A4E"/>
    <w:rsid w:val="00F8182F"/>
    <w:rsid w:val="00F94691"/>
    <w:rsid w:val="00FA0E07"/>
    <w:rsid w:val="00FA3A6C"/>
    <w:rsid w:val="00FB5F2A"/>
    <w:rsid w:val="00FB7414"/>
    <w:rsid w:val="00FB76DD"/>
    <w:rsid w:val="00FB7CB1"/>
    <w:rsid w:val="00FC140D"/>
    <w:rsid w:val="00FC7AB8"/>
    <w:rsid w:val="00FD2C54"/>
    <w:rsid w:val="00FD3BBB"/>
    <w:rsid w:val="00FE4703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2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4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B151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Hyperlink">
    <w:name w:val="Hyperlink"/>
    <w:basedOn w:val="DefaultParagraphFont"/>
    <w:rsid w:val="003B151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21452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5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3BA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BA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yi.ans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sman_dibba@yahoo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156F-E8A7-4626-B1EB-A2C90558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</dc:creator>
  <cp:lastModifiedBy>Kanyi</cp:lastModifiedBy>
  <cp:revision>19</cp:revision>
  <dcterms:created xsi:type="dcterms:W3CDTF">2018-10-16T12:38:00Z</dcterms:created>
  <dcterms:modified xsi:type="dcterms:W3CDTF">2019-01-11T09:56:00Z</dcterms:modified>
</cp:coreProperties>
</file>